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"/>
        <w:gridCol w:w="1579"/>
        <w:gridCol w:w="1102"/>
        <w:gridCol w:w="1168"/>
        <w:gridCol w:w="1158"/>
        <w:gridCol w:w="1309"/>
        <w:gridCol w:w="1286"/>
        <w:gridCol w:w="989"/>
      </w:tblGrid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Problem Number</w:t>
            </w:r>
          </w:p>
        </w:tc>
        <w:tc>
          <w:tcPr>
            <w:tcW w:w="163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Skill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Right</w:t>
            </w: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Wrong</w:t>
            </w:r>
          </w:p>
        </w:tc>
        <w:tc>
          <w:tcPr>
            <w:tcW w:w="1204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Sign Error</w:t>
            </w:r>
          </w:p>
        </w:tc>
        <w:tc>
          <w:tcPr>
            <w:tcW w:w="1349" w:type="dxa"/>
          </w:tcPr>
          <w:p w:rsidR="00786876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Correct Add.</w:t>
            </w:r>
          </w:p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Wrong Mul.</w:t>
            </w:r>
          </w:p>
        </w:tc>
        <w:tc>
          <w:tcPr>
            <w:tcW w:w="1324" w:type="dxa"/>
          </w:tcPr>
          <w:p w:rsidR="00786876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>Correct Mul.</w:t>
            </w:r>
          </w:p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</w:rPr>
              <w:t xml:space="preserve">Wrong add. </w:t>
            </w: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Other</w:t>
            </w:r>
          </w:p>
        </w:tc>
      </w:tr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636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Factoring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49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2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2</w:t>
            </w:r>
          </w:p>
        </w:tc>
        <w:tc>
          <w:tcPr>
            <w:tcW w:w="1636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Factoring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49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2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3</w:t>
            </w:r>
          </w:p>
        </w:tc>
        <w:tc>
          <w:tcPr>
            <w:tcW w:w="1636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Factoring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49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2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4</w:t>
            </w:r>
          </w:p>
        </w:tc>
        <w:tc>
          <w:tcPr>
            <w:tcW w:w="1636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Factoring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49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2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  <w:tr w:rsidR="00786876" w:rsidRPr="00257505" w:rsidTr="00786876">
        <w:tc>
          <w:tcPr>
            <w:tcW w:w="986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 w:rsidRPr="00257505">
              <w:rPr>
                <w:rFonts w:asciiTheme="minorHAnsi" w:eastAsiaTheme="minorHAnsi" w:hAnsiTheme="minorHAnsi" w:cstheme="minorBidi"/>
              </w:rPr>
              <w:t>5</w:t>
            </w:r>
          </w:p>
        </w:tc>
        <w:tc>
          <w:tcPr>
            <w:tcW w:w="1636" w:type="dxa"/>
          </w:tcPr>
          <w:p w:rsidR="00542A48" w:rsidRPr="00257505" w:rsidRDefault="00786876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</w:rPr>
              <w:t>Factoring</w:t>
            </w:r>
          </w:p>
        </w:tc>
        <w:tc>
          <w:tcPr>
            <w:tcW w:w="1142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0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20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49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24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013" w:type="dxa"/>
          </w:tcPr>
          <w:p w:rsidR="00542A48" w:rsidRPr="00257505" w:rsidRDefault="00542A48" w:rsidP="00257505">
            <w:pPr>
              <w:spacing w:after="0" w:line="240" w:lineRule="auto"/>
              <w:jc w:val="center"/>
              <w:rPr>
                <w:rFonts w:asciiTheme="minorHAnsi" w:eastAsiaTheme="minorHAnsi" w:hAnsiTheme="minorHAnsi" w:cstheme="minorBidi"/>
              </w:rPr>
            </w:pPr>
          </w:p>
        </w:tc>
      </w:tr>
    </w:tbl>
    <w:p w:rsidR="00961BF7" w:rsidRDefault="00961BF7" w:rsidP="00542A48">
      <w:pPr>
        <w:jc w:val="center"/>
      </w:pPr>
    </w:p>
    <w:sectPr w:rsidR="00961BF7" w:rsidSect="00961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50"/>
  <w:doNotDisplayPageBoundaries/>
  <w:proofState w:spelling="clean" w:grammar="clean"/>
  <w:defaultTabStop w:val="720"/>
  <w:characterSpacingControl w:val="doNotCompress"/>
  <w:compat/>
  <w:rsids>
    <w:rsidRoot w:val="00542A48"/>
    <w:rsid w:val="00257505"/>
    <w:rsid w:val="00542A48"/>
    <w:rsid w:val="00786876"/>
    <w:rsid w:val="00847C1F"/>
    <w:rsid w:val="00961BF7"/>
    <w:rsid w:val="00E374C0"/>
    <w:rsid w:val="00EC1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BF7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2A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 Guest</dc:creator>
  <cp:keywords/>
  <dc:description/>
  <cp:lastModifiedBy>Special Guest</cp:lastModifiedBy>
  <cp:revision>2</cp:revision>
  <dcterms:created xsi:type="dcterms:W3CDTF">2009-08-18T14:55:00Z</dcterms:created>
  <dcterms:modified xsi:type="dcterms:W3CDTF">2009-08-18T14:55:00Z</dcterms:modified>
</cp:coreProperties>
</file>